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様式第１号（第７条関係）</w:t>
      </w:r>
    </w:p>
    <w:p>
      <w:pPr>
        <w:pStyle w:val="0"/>
        <w:ind w:firstLine="5980" w:firstLineChars="26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3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砺波市長　　あて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508" w:firstLineChars="196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</w:t>
      </w:r>
    </w:p>
    <w:p>
      <w:pPr>
        <w:pStyle w:val="0"/>
        <w:ind w:leftChars="0" w:firstLine="4508" w:firstLineChars="196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0"/>
        <w:ind w:leftChars="0" w:firstLine="4508" w:firstLineChars="196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名称及び代表者氏名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年度砺波市子ども食堂事業費補助金交付申請書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砺波市子ども食堂事業費補助金交付要綱第７条の規定により、下記のとおり申請します。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補助金申請額　　　　金　　　　　　　　円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関係書類</w:t>
      </w:r>
    </w:p>
    <w:p>
      <w:pPr>
        <w:pStyle w:val="0"/>
        <w:ind w:firstLine="23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事業計画書（別紙（様式第１号関係））</w:t>
      </w:r>
    </w:p>
    <w:p>
      <w:pPr>
        <w:pStyle w:val="0"/>
        <w:ind w:firstLine="23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その他参考資料</w:t>
      </w:r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1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78" w:leftChars="1" w:hanging="176" w:hangingChars="84"/>
    </w:pPr>
  </w:style>
  <w:style w:type="paragraph" w:styleId="16">
    <w:name w:val="Body Text Indent 2"/>
    <w:basedOn w:val="0"/>
    <w:next w:val="16"/>
    <w:link w:val="0"/>
    <w:uiPriority w:val="0"/>
    <w:pPr>
      <w:ind w:left="178" w:hanging="178" w:hangingChars="85"/>
    </w:pPr>
  </w:style>
  <w:style w:type="paragraph" w:styleId="17">
    <w:name w:val="Body Text Indent 3"/>
    <w:basedOn w:val="0"/>
    <w:next w:val="17"/>
    <w:link w:val="0"/>
    <w:uiPriority w:val="0"/>
    <w:pPr>
      <w:ind w:left="260" w:hanging="260" w:hangingChars="124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0</Words>
  <Characters>143</Characters>
  <Application>JUST Note</Application>
  <Lines>22</Lines>
  <Paragraphs>13</Paragraphs>
  <Company>富山県</Company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とやまっ子さんさん広場モデル事業補助金交付要綱（案）</dc:title>
  <dc:creator>家庭係</dc:creator>
  <cp:lastModifiedBy>子吉　藍</cp:lastModifiedBy>
  <cp:lastPrinted>2007-08-24T03:01:00Z</cp:lastPrinted>
  <dcterms:created xsi:type="dcterms:W3CDTF">2007-08-24T03:02:00Z</dcterms:created>
  <dcterms:modified xsi:type="dcterms:W3CDTF">2022-09-02T06:42:55Z</dcterms:modified>
  <cp:revision>7</cp:revision>
</cp:coreProperties>
</file>